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32"/>
          <w:highlight w:val="none"/>
          <w:lang w:val="en-US" w:eastAsia="zh-CN"/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限时补齐资格复审材料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承诺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广州市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增城区人力资源和社会保障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   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      　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eastAsia="仿宋_GB2312"/>
          <w:color w:val="auto"/>
          <w:sz w:val="32"/>
          <w:szCs w:val="32"/>
        </w:rPr>
        <w:t>是参加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广东省事业单位202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年集中公开招聘高校毕业生广州市增城区</w:t>
      </w:r>
      <w:r>
        <w:rPr>
          <w:rFonts w:eastAsia="仿宋_GB2312"/>
          <w:color w:val="auto"/>
          <w:sz w:val="32"/>
          <w:szCs w:val="32"/>
          <w:highlight w:val="none"/>
        </w:rPr>
        <w:t>的考生，报考岗位为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</w:t>
      </w:r>
      <w:bookmarkStart w:id="0" w:name="_GoBack"/>
      <w:bookmarkEnd w:id="0"/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eastAsia="仿宋_GB2312"/>
          <w:color w:val="auto"/>
          <w:sz w:val="32"/>
          <w:szCs w:val="32"/>
          <w:highlight w:val="none"/>
        </w:rPr>
        <w:t>（岗位代码：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eastAsia="仿宋_GB2312"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_GB2312" w:eastAsia="仿宋_GB2312"/>
          <w:sz w:val="32"/>
          <w:szCs w:val="32"/>
        </w:rPr>
        <w:t>进入</w:t>
      </w:r>
      <w:r>
        <w:rPr>
          <w:rFonts w:hint="eastAsia" w:ascii="仿宋_GB2312" w:eastAsia="仿宋_GB2312"/>
          <w:sz w:val="32"/>
          <w:szCs w:val="32"/>
          <w:lang w:eastAsia="zh-CN"/>
        </w:rPr>
        <w:t>资格复审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/递补资格复审</w:t>
      </w:r>
      <w:r>
        <w:rPr>
          <w:rFonts w:hint="eastAsia" w:ascii="仿宋_GB2312" w:eastAsia="仿宋_GB2312"/>
          <w:sz w:val="32"/>
          <w:szCs w:val="32"/>
        </w:rPr>
        <w:t>阶段</w:t>
      </w:r>
      <w:r>
        <w:rPr>
          <w:rFonts w:hint="eastAsia" w:ascii="仿宋_GB2312" w:eastAsia="仿宋_GB2312"/>
          <w:sz w:val="32"/>
          <w:szCs w:val="32"/>
          <w:lang w:eastAsia="zh-CN"/>
        </w:rPr>
        <w:t>，经现场工作人员审核，缺少以下材料：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　　      　　　　      　　　　      　　　　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承诺将在限定时间内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6月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日18：00前）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把缺少的资格审核材料补齐完整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如本人未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按要求提供完整的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资格审核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，视为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未通过资格复审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；如超出限定时间仍未补充完整材料的，视为放弃资格复审，上述两种情况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责任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未通过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资格复核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或放弃资格复审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不得参加面试，招考单位可依次递补面试对象。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以上承诺如有虚假，本人愿意承担一切责任，同意按有关规定处理。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0" w:firstLineChars="10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0" w:firstLineChars="10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委托人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1906" w:h="16838"/>
          <w:pgMar w:top="2098" w:right="1474" w:bottom="1814" w:left="1587" w:header="510" w:footer="1134" w:gutter="0"/>
          <w:cols w:space="720" w:num="1"/>
          <w:docGrid w:type="linesAndChars" w:linePitch="579" w:charSpace="-849"/>
        </w:sect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　　　　　　　　　　　　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ZjkyNzVkMjMxZGM0Y2ZkNGIxZjIzOTk2YjkyY2MifQ=="/>
  </w:docVars>
  <w:rsids>
    <w:rsidRoot w:val="23CF655D"/>
    <w:rsid w:val="23C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2023-06-08T07:25:00Z</dcterms:created>
  <dc:creator>Administrator</dc:creator>
  <cp:lastModifiedBy>Administrator</cp:lastModifiedBy>
  <dcterms:modified xsi:type="dcterms:W3CDTF">2023-06-08T07:27:26Z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400DFD1905974261AE66C9F781C4E471_11</vt:lpwstr>
  </property>
</Properties>
</file>