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  <w:t xml:space="preserve">附件 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广州市增城区2023年10月申领交通补助汇总表</w:t>
      </w:r>
    </w:p>
    <w:tbl>
      <w:tblPr>
        <w:tblStyle w:val="3"/>
        <w:tblpPr w:leftFromText="180" w:rightFromText="180" w:vertAnchor="page" w:horzAnchor="page" w:tblpXSpec="center" w:tblpY="3108"/>
        <w:tblOverlap w:val="never"/>
        <w:tblW w:w="803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50"/>
        <w:gridCol w:w="1503"/>
        <w:gridCol w:w="2527"/>
        <w:gridCol w:w="275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8" w:hRule="atLeast"/>
          <w:jc w:val="center"/>
        </w:trPr>
        <w:tc>
          <w:tcPr>
            <w:tcW w:w="1250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30"/>
                <w:szCs w:val="30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0"/>
                <w:szCs w:val="30"/>
                <w:vertAlign w:val="baseline"/>
                <w:lang w:val="en-US" w:eastAsia="zh-CN"/>
              </w:rPr>
              <w:t>序号</w:t>
            </w:r>
          </w:p>
        </w:tc>
        <w:tc>
          <w:tcPr>
            <w:tcW w:w="1503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30"/>
                <w:szCs w:val="30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0"/>
                <w:szCs w:val="30"/>
                <w:vertAlign w:val="baseline"/>
                <w:lang w:val="en-US" w:eastAsia="zh-CN"/>
              </w:rPr>
              <w:t>姓名</w:t>
            </w:r>
          </w:p>
        </w:tc>
        <w:tc>
          <w:tcPr>
            <w:tcW w:w="2527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0"/>
                <w:szCs w:val="30"/>
                <w:vertAlign w:val="baseline"/>
                <w:lang w:val="en-US" w:eastAsia="zh-CN"/>
              </w:rPr>
              <w:t>户籍所在地</w:t>
            </w:r>
          </w:p>
        </w:tc>
        <w:tc>
          <w:tcPr>
            <w:tcW w:w="275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0"/>
                <w:szCs w:val="30"/>
                <w:vertAlign w:val="baseline"/>
                <w:lang w:val="en-US" w:eastAsia="zh-CN"/>
              </w:rPr>
              <w:t>申领补贴金额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1" w:hRule="atLeast"/>
          <w:jc w:val="center"/>
        </w:trPr>
        <w:tc>
          <w:tcPr>
            <w:tcW w:w="1250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0"/>
                <w:szCs w:val="30"/>
                <w:vertAlign w:val="baseline"/>
                <w:lang w:val="en-US" w:eastAsia="zh-CN"/>
              </w:rPr>
              <w:t>1</w:t>
            </w:r>
          </w:p>
        </w:tc>
        <w:tc>
          <w:tcPr>
            <w:tcW w:w="150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刘龙琴</w:t>
            </w:r>
          </w:p>
        </w:tc>
        <w:tc>
          <w:tcPr>
            <w:tcW w:w="2527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0"/>
                <w:szCs w:val="30"/>
                <w:vertAlign w:val="baseline"/>
                <w:lang w:val="en-US" w:eastAsia="zh-CN"/>
              </w:rPr>
              <w:t>贵州省黔西县</w:t>
            </w:r>
          </w:p>
        </w:tc>
        <w:tc>
          <w:tcPr>
            <w:tcW w:w="275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0"/>
                <w:szCs w:val="30"/>
                <w:vertAlign w:val="baseline"/>
                <w:lang w:val="en-US" w:eastAsia="zh-CN"/>
              </w:rPr>
              <w:t>800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1" w:hRule="atLeast"/>
          <w:jc w:val="center"/>
        </w:trPr>
        <w:tc>
          <w:tcPr>
            <w:tcW w:w="5280" w:type="dxa"/>
            <w:gridSpan w:val="3"/>
            <w:vAlign w:val="center"/>
          </w:tcPr>
          <w:p>
            <w:pPr>
              <w:ind w:left="0" w:lef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0"/>
                <w:szCs w:val="30"/>
                <w:vertAlign w:val="baseline"/>
                <w:lang w:val="en-US" w:eastAsia="zh-CN"/>
              </w:rPr>
              <w:t>合计</w:t>
            </w:r>
          </w:p>
        </w:tc>
        <w:tc>
          <w:tcPr>
            <w:tcW w:w="275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0"/>
                <w:szCs w:val="30"/>
                <w:vertAlign w:val="baseline"/>
                <w:lang w:val="en-US" w:eastAsia="zh-CN"/>
              </w:rPr>
              <w:t>80</w:t>
            </w:r>
            <w:bookmarkStart w:id="0" w:name="_GoBack"/>
            <w:bookmarkEnd w:id="0"/>
            <w:r>
              <w:rPr>
                <w:rFonts w:hint="eastAsia" w:asciiTheme="minorEastAsia" w:hAnsiTheme="minorEastAsia" w:eastAsiaTheme="minorEastAsia" w:cstheme="minorEastAsia"/>
                <w:sz w:val="30"/>
                <w:szCs w:val="30"/>
                <w:vertAlign w:val="baseline"/>
                <w:lang w:val="en-US" w:eastAsia="zh-CN"/>
              </w:rPr>
              <w:t>0</w:t>
            </w:r>
          </w:p>
        </w:tc>
      </w:tr>
    </w:tbl>
    <w:p>
      <w:pPr>
        <w:rPr>
          <w:rFonts w:hint="eastAsia" w:ascii="宋体" w:hAnsi="宋体" w:eastAsia="宋体" w:cs="宋体"/>
          <w:sz w:val="22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2"/>
          <w:szCs w:val="22"/>
          <w:lang w:val="en-US" w:eastAsia="zh-CN"/>
        </w:rPr>
        <w:t xml:space="preserve">                                                                         单位：元</w:t>
      </w:r>
    </w:p>
    <w:p>
      <w:pPr>
        <w:rPr>
          <w:rFonts w:hint="default"/>
          <w:lang w:val="en-US" w:eastAsia="zh-CN"/>
        </w:rPr>
      </w:pPr>
    </w:p>
    <w:sectPr>
      <w:pgSz w:w="11906" w:h="16838"/>
      <w:pgMar w:top="1417" w:right="1417" w:bottom="1417" w:left="1417" w:header="851" w:footer="992" w:gutter="0"/>
      <w:cols w:space="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Calibri Light">
    <w:panose1 w:val="020F0302020204030204"/>
    <w:charset w:val="00"/>
    <w:family w:val="auto"/>
    <w:pitch w:val="default"/>
    <w:sig w:usb0="A00002EF" w:usb1="4000207B" w:usb2="00000000" w:usb3="00000000" w:csb0="2000019F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9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4824C2C"/>
    <w:rsid w:val="00990E0F"/>
    <w:rsid w:val="03947C30"/>
    <w:rsid w:val="06D92FB3"/>
    <w:rsid w:val="08360671"/>
    <w:rsid w:val="0B7902ED"/>
    <w:rsid w:val="0D7E3F76"/>
    <w:rsid w:val="0FCD596F"/>
    <w:rsid w:val="14824C2C"/>
    <w:rsid w:val="171A2BC2"/>
    <w:rsid w:val="186F7DE3"/>
    <w:rsid w:val="1D7D1F3A"/>
    <w:rsid w:val="2AEA7D80"/>
    <w:rsid w:val="2BA27C72"/>
    <w:rsid w:val="2C5A2473"/>
    <w:rsid w:val="2F9331E8"/>
    <w:rsid w:val="2FBA719F"/>
    <w:rsid w:val="339C4F06"/>
    <w:rsid w:val="36F84EE9"/>
    <w:rsid w:val="39057908"/>
    <w:rsid w:val="3AD62BF3"/>
    <w:rsid w:val="3F90676E"/>
    <w:rsid w:val="3F9C535C"/>
    <w:rsid w:val="43EE0327"/>
    <w:rsid w:val="45154B0F"/>
    <w:rsid w:val="45C33021"/>
    <w:rsid w:val="46C73F7A"/>
    <w:rsid w:val="4BF80C01"/>
    <w:rsid w:val="4D073DBD"/>
    <w:rsid w:val="50F75596"/>
    <w:rsid w:val="571203F5"/>
    <w:rsid w:val="584D7A4D"/>
    <w:rsid w:val="58623361"/>
    <w:rsid w:val="58B23855"/>
    <w:rsid w:val="5B5E0B95"/>
    <w:rsid w:val="5B8D7C65"/>
    <w:rsid w:val="5C33310A"/>
    <w:rsid w:val="5FDA6B13"/>
    <w:rsid w:val="5FE36340"/>
    <w:rsid w:val="603F4D17"/>
    <w:rsid w:val="61973705"/>
    <w:rsid w:val="622D4C63"/>
    <w:rsid w:val="62664E04"/>
    <w:rsid w:val="649D4BBE"/>
    <w:rsid w:val="669B37F3"/>
    <w:rsid w:val="6751582B"/>
    <w:rsid w:val="67FD7FA5"/>
    <w:rsid w:val="6A700035"/>
    <w:rsid w:val="6D231481"/>
    <w:rsid w:val="6F321D90"/>
    <w:rsid w:val="712655D7"/>
    <w:rsid w:val="739369D8"/>
    <w:rsid w:val="745F73A6"/>
    <w:rsid w:val="76B6323C"/>
    <w:rsid w:val="7938730F"/>
    <w:rsid w:val="7A232C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Office_11.8.2.9022_F1E327BC-269C-435d-A152-05C5408002CA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2021-11-10T01:17:00Z</dcterms:created>
  <dc:creator>Administrator</dc:creator>
  <cp:lastModifiedBy>蓝</cp:lastModifiedBy>
  <cp:lastPrinted>2023-08-10T02:03:00Z</cp:lastPrinted>
  <dcterms:modified xsi:type="dcterms:W3CDTF">2023-11-01T03:36:51Z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2052-11.8.2.9022</vt:lpwstr>
  </property>
  <property fmtid="{D5CDD505-2E9C-101B-9397-08002B2CF9AE}" pid="3" name="ICV">
    <vt:lpwstr>6FD500641AA440A2A7BE63944A71A2C4</vt:lpwstr>
  </property>
</Properties>
</file>